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231" w:rsidRPr="00047231" w:rsidRDefault="00047231" w:rsidP="00047231">
      <w:pPr>
        <w:spacing w:after="0"/>
        <w:ind w:left="283"/>
        <w:rPr>
          <w:rFonts w:ascii="Times New Roman" w:hAnsi="Times New Roman" w:cs="Times New Roman"/>
          <w:b/>
          <w:sz w:val="24"/>
        </w:rPr>
      </w:pPr>
      <w:bookmarkStart w:id="0" w:name="_GoBack"/>
      <w:r w:rsidRPr="00047231">
        <w:rPr>
          <w:rFonts w:ascii="Times New Roman" w:hAnsi="Times New Roman" w:cs="Times New Roman"/>
          <w:b/>
          <w:sz w:val="24"/>
        </w:rPr>
        <w:t>Колокол Мира</w:t>
      </w:r>
    </w:p>
    <w:bookmarkEnd w:id="0"/>
    <w:p w:rsidR="00047231" w:rsidRPr="00BA69A5" w:rsidRDefault="00047231" w:rsidP="00047231">
      <w:pPr>
        <w:pStyle w:val="a3"/>
        <w:spacing w:after="0"/>
        <w:ind w:left="643"/>
        <w:rPr>
          <w:rFonts w:ascii="Times New Roman" w:hAnsi="Times New Roman" w:cs="Times New Roman"/>
          <w:sz w:val="24"/>
        </w:rPr>
      </w:pPr>
    </w:p>
    <w:p w:rsidR="00047231" w:rsidRDefault="00047231" w:rsidP="00047231">
      <w:pPr>
        <w:pStyle w:val="a3"/>
        <w:spacing w:after="0"/>
        <w:ind w:left="6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48C7D74E" wp14:editId="359B99B7">
            <wp:simplePos x="0" y="0"/>
            <wp:positionH relativeFrom="column">
              <wp:posOffset>488950</wp:posOffset>
            </wp:positionH>
            <wp:positionV relativeFrom="paragraph">
              <wp:posOffset>-1905</wp:posOffset>
            </wp:positionV>
            <wp:extent cx="2761615" cy="1840865"/>
            <wp:effectExtent l="0" t="0" r="635" b="698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69A5">
        <w:rPr>
          <w:rFonts w:ascii="Times New Roman" w:hAnsi="Times New Roman" w:cs="Times New Roman"/>
          <w:sz w:val="24"/>
        </w:rPr>
        <w:t>Первый Колокол Мира был установлен в Нью-Йорке в 1954 г. Для его отливки использовались сданные в благотворительных целях монетки, ордена, медали. Подобные установки со временем появились и во многих других странах. Впервые прозвучал самый крупный Колокол Мира 20 марта 1970 г. Этот звон призывает землян объединиться, прийти к миру и согласию, встав на защиту своей планеты и забыв о политических или религиозных разногласиях.</w:t>
      </w:r>
    </w:p>
    <w:p w:rsidR="00047231" w:rsidRPr="004C5942" w:rsidRDefault="00047231" w:rsidP="00047231">
      <w:pPr>
        <w:pStyle w:val="a3"/>
        <w:spacing w:after="0"/>
        <w:ind w:left="643"/>
        <w:rPr>
          <w:rFonts w:ascii="Times New Roman" w:hAnsi="Times New Roman" w:cs="Times New Roman"/>
          <w:i/>
          <w:sz w:val="24"/>
        </w:rPr>
      </w:pPr>
      <w:r w:rsidRPr="004C5942">
        <w:rPr>
          <w:rFonts w:ascii="Times New Roman" w:hAnsi="Times New Roman" w:cs="Times New Roman"/>
          <w:i/>
          <w:sz w:val="24"/>
        </w:rPr>
        <w:t>Источник: сеть Интернет</w:t>
      </w:r>
    </w:p>
    <w:p w:rsidR="00047231" w:rsidRPr="002E5081" w:rsidRDefault="00047231" w:rsidP="00047231">
      <w:pPr>
        <w:pStyle w:val="a3"/>
        <w:spacing w:after="0"/>
        <w:ind w:left="643"/>
        <w:rPr>
          <w:rFonts w:ascii="Times New Roman" w:hAnsi="Times New Roman" w:cs="Times New Roman"/>
          <w:sz w:val="24"/>
        </w:rPr>
      </w:pPr>
    </w:p>
    <w:p w:rsidR="00CF31C7" w:rsidRPr="00047231" w:rsidRDefault="00CF31C7" w:rsidP="00047231"/>
    <w:sectPr w:rsidR="00CF31C7" w:rsidRPr="00047231" w:rsidSect="002E50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913EB"/>
    <w:multiLevelType w:val="hybridMultilevel"/>
    <w:tmpl w:val="429019D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98"/>
    <w:rsid w:val="00047231"/>
    <w:rsid w:val="00362F30"/>
    <w:rsid w:val="0036455A"/>
    <w:rsid w:val="00541F98"/>
    <w:rsid w:val="005A6C83"/>
    <w:rsid w:val="00616814"/>
    <w:rsid w:val="00AD026F"/>
    <w:rsid w:val="00C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D6891-821E-4596-A3D6-408B7CE8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А.В.. Андреева</dc:creator>
  <cp:keywords/>
  <dc:description/>
  <cp:lastModifiedBy>А.В.. Андреева</cp:lastModifiedBy>
  <cp:revision>2</cp:revision>
  <dcterms:created xsi:type="dcterms:W3CDTF">2022-04-11T14:53:00Z</dcterms:created>
  <dcterms:modified xsi:type="dcterms:W3CDTF">2022-04-11T14:53:00Z</dcterms:modified>
</cp:coreProperties>
</file>